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E17E1C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F05A2">
        <w:rPr>
          <w:b w:val="0"/>
          <w:sz w:val="27"/>
          <w:szCs w:val="27"/>
        </w:rPr>
        <w:t>4</w:t>
      </w:r>
      <w:r w:rsidR="00171E11">
        <w:rPr>
          <w:b w:val="0"/>
          <w:sz w:val="27"/>
          <w:szCs w:val="27"/>
        </w:rPr>
        <w:t>9</w:t>
      </w:r>
      <w:r w:rsidR="00A03A6C">
        <w:rPr>
          <w:b w:val="0"/>
          <w:sz w:val="27"/>
          <w:szCs w:val="27"/>
        </w:rPr>
        <w:t>6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053E0DD4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8A532C4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4995E3F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AC176F1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6AFCF681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0589B5EB" w14:textId="2A86B7BD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A03A6C">
        <w:rPr>
          <w:color w:val="000099"/>
          <w:sz w:val="28"/>
          <w:szCs w:val="28"/>
        </w:rPr>
        <w:t>Кузьменок</w:t>
      </w:r>
      <w:r w:rsidR="00A03A6C">
        <w:rPr>
          <w:color w:val="000099"/>
          <w:sz w:val="28"/>
          <w:szCs w:val="28"/>
        </w:rPr>
        <w:t xml:space="preserve"> Елены Васильевны</w:t>
      </w:r>
      <w:r>
        <w:rPr>
          <w:color w:val="000099"/>
          <w:sz w:val="28"/>
          <w:szCs w:val="28"/>
        </w:rPr>
        <w:t xml:space="preserve">, </w:t>
      </w:r>
      <w:r w:rsidR="00617BB0">
        <w:rPr>
          <w:color w:val="000099"/>
          <w:sz w:val="28"/>
          <w:szCs w:val="28"/>
        </w:rPr>
        <w:t>**</w:t>
      </w:r>
      <w:r w:rsidR="00A03A6C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</w:t>
      </w:r>
      <w:r w:rsidR="000249D8">
        <w:rPr>
          <w:color w:val="000099"/>
          <w:sz w:val="28"/>
          <w:szCs w:val="28"/>
        </w:rPr>
        <w:t xml:space="preserve">йся </w:t>
      </w:r>
      <w:r>
        <w:rPr>
          <w:color w:val="000099"/>
          <w:sz w:val="28"/>
          <w:szCs w:val="28"/>
        </w:rPr>
        <w:t>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0F14A003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254B49F0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4605487" w14:textId="77777777">
      <w:pPr>
        <w:jc w:val="center"/>
        <w:rPr>
          <w:sz w:val="28"/>
          <w:szCs w:val="28"/>
        </w:rPr>
      </w:pPr>
    </w:p>
    <w:p w:rsidR="00267B98" w:rsidRPr="00244643" w:rsidP="00267B98" w14:paraId="0E979ECE" w14:textId="08CA9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A6C">
        <w:rPr>
          <w:color w:val="000099"/>
          <w:sz w:val="28"/>
          <w:szCs w:val="28"/>
        </w:rPr>
        <w:t>Кузьменок</w:t>
      </w:r>
      <w:r w:rsidR="00A03A6C">
        <w:rPr>
          <w:color w:val="000099"/>
          <w:sz w:val="28"/>
          <w:szCs w:val="28"/>
        </w:rPr>
        <w:t xml:space="preserve"> Е.В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</w:t>
      </w:r>
      <w:r w:rsidR="000249D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 в размере </w:t>
      </w:r>
      <w:r w:rsidR="00A03A6C">
        <w:rPr>
          <w:sz w:val="28"/>
          <w:szCs w:val="28"/>
        </w:rPr>
        <w:t>500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617BB0">
        <w:rPr>
          <w:sz w:val="28"/>
          <w:szCs w:val="28"/>
        </w:rPr>
        <w:t>*</w:t>
      </w:r>
      <w:r w:rsidR="0045010A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617BB0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A03A6C">
        <w:rPr>
          <w:sz w:val="28"/>
          <w:szCs w:val="28"/>
        </w:rPr>
        <w:t>20.10</w:t>
      </w:r>
      <w:r w:rsidR="00DB5280">
        <w:rPr>
          <w:sz w:val="28"/>
          <w:szCs w:val="28"/>
        </w:rPr>
        <w:t>.</w:t>
      </w:r>
      <w:r w:rsidR="00171E1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DB5280">
        <w:rPr>
          <w:sz w:val="28"/>
          <w:szCs w:val="28"/>
        </w:rPr>
        <w:t>20.12.2023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69B3FD8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Кузьменок</w:t>
      </w:r>
      <w:r>
        <w:rPr>
          <w:color w:val="000099"/>
          <w:sz w:val="28"/>
          <w:szCs w:val="28"/>
        </w:rPr>
        <w:t xml:space="preserve"> Е.В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</w:t>
      </w:r>
      <w:r w:rsidR="000249D8">
        <w:rPr>
          <w:sz w:val="28"/>
          <w:szCs w:val="28"/>
        </w:rPr>
        <w:t>а</w:t>
      </w:r>
      <w:r w:rsidRPr="001B34A0" w:rsidR="00246A50">
        <w:rPr>
          <w:sz w:val="28"/>
          <w:szCs w:val="28"/>
        </w:rPr>
        <w:t>, вину в совершении рассматриваемого правонарушения полностью признал</w:t>
      </w:r>
      <w:r w:rsidR="000249D8">
        <w:rPr>
          <w:sz w:val="28"/>
          <w:szCs w:val="28"/>
        </w:rPr>
        <w:t>а</w:t>
      </w:r>
      <w:r w:rsidR="00CD0BEB">
        <w:rPr>
          <w:sz w:val="28"/>
          <w:szCs w:val="28"/>
        </w:rPr>
        <w:t>, не отрицал</w:t>
      </w:r>
      <w:r w:rsidR="000249D8">
        <w:rPr>
          <w:sz w:val="28"/>
          <w:szCs w:val="28"/>
        </w:rPr>
        <w:t>а</w:t>
      </w:r>
      <w:r w:rsidR="00CD0BEB">
        <w:rPr>
          <w:sz w:val="28"/>
          <w:szCs w:val="28"/>
        </w:rPr>
        <w:t xml:space="preserve">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39131DA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A03A6C">
        <w:rPr>
          <w:color w:val="000099"/>
          <w:sz w:val="28"/>
          <w:szCs w:val="28"/>
        </w:rPr>
        <w:t>Кузьменок</w:t>
      </w:r>
      <w:r w:rsidR="00A03A6C">
        <w:rPr>
          <w:color w:val="000099"/>
          <w:sz w:val="28"/>
          <w:szCs w:val="28"/>
        </w:rPr>
        <w:t xml:space="preserve"> Е.В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2D668809" w14:textId="6A2B8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17BB0">
        <w:rPr>
          <w:color w:val="000099"/>
          <w:sz w:val="28"/>
          <w:szCs w:val="28"/>
        </w:rPr>
        <w:t>***</w:t>
      </w:r>
      <w:r w:rsidR="00BE7352">
        <w:rPr>
          <w:sz w:val="28"/>
          <w:szCs w:val="28"/>
        </w:rPr>
        <w:t xml:space="preserve"> </w:t>
      </w:r>
      <w:r w:rsidR="00BE7352">
        <w:rPr>
          <w:color w:val="000099"/>
          <w:sz w:val="28"/>
          <w:szCs w:val="28"/>
        </w:rPr>
        <w:t xml:space="preserve">года; </w:t>
      </w:r>
      <w:r w:rsidR="00A03A6C">
        <w:rPr>
          <w:color w:val="000099"/>
          <w:sz w:val="28"/>
          <w:szCs w:val="28"/>
        </w:rPr>
        <w:t xml:space="preserve">копией </w:t>
      </w:r>
      <w:r w:rsidR="00AC40B4">
        <w:rPr>
          <w:sz w:val="28"/>
          <w:szCs w:val="28"/>
        </w:rPr>
        <w:t>почтов</w:t>
      </w:r>
      <w:r w:rsidR="00A03A6C">
        <w:rPr>
          <w:sz w:val="28"/>
          <w:szCs w:val="28"/>
        </w:rPr>
        <w:t xml:space="preserve">ого </w:t>
      </w:r>
      <w:r w:rsidR="00AC40B4">
        <w:rPr>
          <w:sz w:val="28"/>
          <w:szCs w:val="28"/>
        </w:rPr>
        <w:t>конверт</w:t>
      </w:r>
      <w:r w:rsidR="00A03A6C">
        <w:rPr>
          <w:sz w:val="28"/>
          <w:szCs w:val="28"/>
        </w:rPr>
        <w:t>а</w:t>
      </w:r>
      <w:r w:rsidR="00AC40B4">
        <w:rPr>
          <w:sz w:val="28"/>
          <w:szCs w:val="28"/>
        </w:rPr>
        <w:t>;</w:t>
      </w:r>
      <w:r w:rsidRPr="00AC40B4" w:rsidR="00AC40B4">
        <w:rPr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517D835B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A03A6C">
        <w:rPr>
          <w:color w:val="000099"/>
          <w:sz w:val="28"/>
          <w:szCs w:val="28"/>
        </w:rPr>
        <w:t>Кузьменок</w:t>
      </w:r>
      <w:r w:rsidR="00A03A6C">
        <w:rPr>
          <w:color w:val="000099"/>
          <w:sz w:val="28"/>
          <w:szCs w:val="28"/>
        </w:rPr>
        <w:t xml:space="preserve"> Е.В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>не оплатил</w:t>
      </w:r>
      <w:r w:rsidR="000249D8">
        <w:rPr>
          <w:sz w:val="28"/>
          <w:szCs w:val="28"/>
        </w:rPr>
        <w:t>а</w:t>
      </w:r>
      <w:r>
        <w:rPr>
          <w:sz w:val="28"/>
          <w:szCs w:val="28"/>
        </w:rPr>
        <w:t xml:space="preserve"> штраф в срок, предусмотренный КоАП РФ, суд считает е</w:t>
      </w:r>
      <w:r w:rsidR="000249D8">
        <w:rPr>
          <w:sz w:val="28"/>
          <w:szCs w:val="28"/>
        </w:rPr>
        <w:t>е</w:t>
      </w:r>
      <w:r>
        <w:rPr>
          <w:sz w:val="28"/>
          <w:szCs w:val="28"/>
        </w:rPr>
        <w:t xml:space="preserve"> виновность полностью доказанной. Действия </w:t>
      </w:r>
      <w:r w:rsidR="00A03A6C">
        <w:rPr>
          <w:color w:val="000099"/>
          <w:sz w:val="28"/>
          <w:szCs w:val="28"/>
        </w:rPr>
        <w:t>Кузьменок</w:t>
      </w:r>
      <w:r w:rsidR="00A03A6C">
        <w:rPr>
          <w:color w:val="000099"/>
          <w:sz w:val="28"/>
          <w:szCs w:val="28"/>
        </w:rPr>
        <w:t xml:space="preserve"> Е.В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57251BD7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</w:t>
      </w:r>
      <w:r w:rsidR="000249D8">
        <w:rPr>
          <w:sz w:val="28"/>
          <w:szCs w:val="28"/>
        </w:rPr>
        <w:t>й</w:t>
      </w:r>
      <w:r>
        <w:rPr>
          <w:sz w:val="28"/>
          <w:szCs w:val="28"/>
        </w:rPr>
        <w:t xml:space="preserve">, обстоятельства смягчающие и отягчающие административную ответственность.  </w:t>
      </w:r>
    </w:p>
    <w:p w:rsidR="00246A50" w:rsidP="00246A50" w14:paraId="45A9E28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A03A6C">
        <w:rPr>
          <w:color w:val="000099"/>
          <w:sz w:val="28"/>
          <w:szCs w:val="28"/>
        </w:rPr>
        <w:t>Кузьменок</w:t>
      </w:r>
      <w:r w:rsidR="00A03A6C">
        <w:rPr>
          <w:color w:val="000099"/>
          <w:sz w:val="28"/>
          <w:szCs w:val="28"/>
        </w:rPr>
        <w:t xml:space="preserve"> Е.В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</w:t>
      </w:r>
      <w:r w:rsidR="000249D8">
        <w:rPr>
          <w:color w:val="000099"/>
          <w:sz w:val="28"/>
          <w:szCs w:val="28"/>
        </w:rPr>
        <w:t xml:space="preserve">ею </w:t>
      </w:r>
      <w:r>
        <w:rPr>
          <w:color w:val="000099"/>
          <w:sz w:val="28"/>
          <w:szCs w:val="28"/>
        </w:rPr>
        <w:t xml:space="preserve">однородного административного правонарушения в течении года. </w:t>
      </w:r>
    </w:p>
    <w:p w:rsidR="00CD0BEB" w:rsidP="00CD0BEB" w14:paraId="2163D2D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0D9D8497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>ранее привлекавше</w:t>
      </w:r>
      <w:r w:rsidR="000249D8">
        <w:rPr>
          <w:color w:val="000000"/>
          <w:sz w:val="28"/>
          <w:szCs w:val="28"/>
        </w:rPr>
        <w:t xml:space="preserve">йся </w:t>
      </w:r>
      <w:r>
        <w:rPr>
          <w:color w:val="000000"/>
          <w:sz w:val="28"/>
          <w:szCs w:val="28"/>
        </w:rPr>
        <w:t xml:space="preserve">к административной ответственности, </w:t>
      </w:r>
      <w:r>
        <w:rPr>
          <w:color w:val="000099"/>
          <w:sz w:val="28"/>
          <w:szCs w:val="28"/>
        </w:rPr>
        <w:t>е</w:t>
      </w:r>
      <w:r w:rsidR="000249D8">
        <w:rPr>
          <w:color w:val="000099"/>
          <w:sz w:val="28"/>
          <w:szCs w:val="28"/>
        </w:rPr>
        <w:t>е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6EF4449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2BF7FD05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63B26A14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4E9C631F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A03A6C">
        <w:rPr>
          <w:color w:val="000099"/>
          <w:sz w:val="28"/>
          <w:szCs w:val="28"/>
        </w:rPr>
        <w:t>Кузьменок</w:t>
      </w:r>
      <w:r w:rsidR="00A03A6C">
        <w:rPr>
          <w:color w:val="000099"/>
          <w:sz w:val="28"/>
          <w:szCs w:val="28"/>
        </w:rPr>
        <w:t xml:space="preserve"> Елену Васильевну </w:t>
      </w:r>
      <w:r>
        <w:rPr>
          <w:color w:val="000099"/>
          <w:sz w:val="28"/>
          <w:szCs w:val="28"/>
        </w:rPr>
        <w:t>признать виновн</w:t>
      </w:r>
      <w:r w:rsidR="000249D8">
        <w:rPr>
          <w:color w:val="000099"/>
          <w:sz w:val="28"/>
          <w:szCs w:val="28"/>
        </w:rPr>
        <w:t xml:space="preserve">ой </w:t>
      </w:r>
      <w:r>
        <w:rPr>
          <w:color w:val="000099"/>
          <w:sz w:val="28"/>
          <w:szCs w:val="28"/>
        </w:rPr>
        <w:t xml:space="preserve">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>е</w:t>
      </w:r>
      <w:r w:rsidR="000249D8">
        <w:rPr>
          <w:color w:val="000000" w:themeColor="text1"/>
          <w:sz w:val="28"/>
          <w:szCs w:val="28"/>
        </w:rPr>
        <w:t xml:space="preserve">й </w:t>
      </w:r>
      <w:r w:rsidRPr="008E59E5">
        <w:rPr>
          <w:color w:val="000000" w:themeColor="text1"/>
          <w:sz w:val="28"/>
          <w:szCs w:val="28"/>
        </w:rPr>
        <w:t xml:space="preserve">административное наказание в виде административного ареста на срок </w:t>
      </w:r>
      <w:r w:rsidR="005F27B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5F27BF">
        <w:rPr>
          <w:color w:val="000000" w:themeColor="text1"/>
          <w:sz w:val="28"/>
          <w:szCs w:val="28"/>
        </w:rPr>
        <w:t>двое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60937EA4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</w:t>
      </w:r>
      <w:r w:rsidR="00A03A6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A03A6C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A03A6C">
        <w:rPr>
          <w:sz w:val="28"/>
          <w:szCs w:val="28"/>
        </w:rPr>
        <w:t>01.03</w:t>
      </w:r>
      <w:r>
        <w:rPr>
          <w:sz w:val="28"/>
          <w:szCs w:val="28"/>
        </w:rPr>
        <w:t>.2024 года.</w:t>
      </w:r>
    </w:p>
    <w:p w:rsidR="00246A50" w:rsidRPr="008E59E5" w:rsidP="000B4824" w14:paraId="156E4660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428EA0D3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74BC9138" w14:textId="77777777">
      <w:pPr>
        <w:jc w:val="both"/>
        <w:rPr>
          <w:sz w:val="28"/>
          <w:szCs w:val="28"/>
        </w:rPr>
      </w:pPr>
    </w:p>
    <w:p w:rsidR="006B33F3" w:rsidP="003D10FF" w14:paraId="4CF12244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59BC5A2A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29DBDC1E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49D8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1E11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7BF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17BB0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9E5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3A6C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280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555A-4974-475C-BC4F-00E8ED1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